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57D5" w14:textId="77777777" w:rsidR="009157CC" w:rsidRPr="005B3219" w:rsidRDefault="009157CC" w:rsidP="009157CC">
      <w:pPr>
        <w:shd w:val="clear" w:color="auto" w:fill="FFFFFF"/>
        <w:tabs>
          <w:tab w:val="left" w:pos="1540"/>
          <w:tab w:val="center" w:pos="4044"/>
        </w:tabs>
        <w:spacing w:after="13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B3219">
        <w:rPr>
          <w:rFonts w:ascii="Times New Roman" w:eastAsia="Times New Roman" w:hAnsi="Times New Roman"/>
          <w:b/>
          <w:sz w:val="24"/>
          <w:szCs w:val="24"/>
          <w:lang w:eastAsia="pl-PL"/>
        </w:rPr>
        <w:t>KLAZULA INFORMACYJNA</w:t>
      </w:r>
    </w:p>
    <w:p w14:paraId="21EB6C6F" w14:textId="77777777" w:rsidR="009157CC" w:rsidRPr="002D3FD5" w:rsidRDefault="009157CC" w:rsidP="009157C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2D3FD5">
        <w:rPr>
          <w:rFonts w:ascii="Times New Roman" w:eastAsia="Times New Roman" w:hAnsi="Times New Roman"/>
          <w:b/>
          <w:lang w:eastAsia="pl-PL"/>
        </w:rPr>
        <w:t xml:space="preserve">O PRZETWARZANIU DANYCH OSOBOWYCH UCZESTNIKA </w:t>
      </w:r>
      <w:r w:rsidRPr="002D3FD5">
        <w:rPr>
          <w:rFonts w:ascii="Times New Roman" w:eastAsia="Times New Roman" w:hAnsi="Times New Roman"/>
          <w:b/>
          <w:lang w:eastAsia="pl-PL"/>
        </w:rPr>
        <w:br/>
        <w:t>I UDOSTĘPNIENIU WIZERUNKU</w:t>
      </w:r>
      <w:r w:rsidRPr="00ED0FC2">
        <w:t xml:space="preserve"> </w:t>
      </w:r>
    </w:p>
    <w:p w14:paraId="5FABA0EF" w14:textId="5637B86A" w:rsidR="009157CC" w:rsidRPr="002D3FD5" w:rsidRDefault="009157CC" w:rsidP="009157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ED0FC2">
        <w:rPr>
          <w:rFonts w:ascii="Times New Roman" w:eastAsia="Times New Roman" w:hAnsi="Times New Roman"/>
          <w:lang w:eastAsia="pl-PL"/>
        </w:rPr>
        <w:t xml:space="preserve">projektu </w:t>
      </w:r>
      <w:r w:rsidR="00261846" w:rsidRPr="00261846">
        <w:rPr>
          <w:rFonts w:ascii="Times New Roman" w:eastAsia="Times New Roman" w:hAnsi="Times New Roman"/>
          <w:lang w:eastAsia="pl-PL"/>
        </w:rPr>
        <w:t>„Rodziny pszczele 2026 – poprawa kondycji i warunków bytowych pszczół”</w:t>
      </w:r>
    </w:p>
    <w:p w14:paraId="5649DD05" w14:textId="77777777" w:rsidR="009157CC" w:rsidRPr="002D3FD5" w:rsidRDefault="009157CC" w:rsidP="009157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6AB0EDBE" w14:textId="77777777" w:rsidR="009157CC" w:rsidRDefault="009157CC" w:rsidP="009157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2D3FD5">
        <w:rPr>
          <w:rFonts w:ascii="Times New Roman" w:eastAsia="Times New Roman" w:hAnsi="Times New Roman"/>
          <w:sz w:val="20"/>
          <w:szCs w:val="20"/>
          <w:lang w:eastAsia="pl-PL"/>
        </w:rPr>
        <w:t xml:space="preserve">w ramach realizacji zadania zleconego i finansowanego ze środków Samorządu Województwa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Lubuskiego</w:t>
      </w:r>
    </w:p>
    <w:p w14:paraId="209D8591" w14:textId="77777777" w:rsidR="009157CC" w:rsidRDefault="009157CC" w:rsidP="009157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2D3FD5">
        <w:rPr>
          <w:rFonts w:ascii="Times New Roman" w:eastAsia="Times New Roman" w:hAnsi="Times New Roman"/>
          <w:i/>
          <w:sz w:val="20"/>
          <w:szCs w:val="20"/>
          <w:lang w:eastAsia="pl-PL"/>
        </w:rPr>
        <w:t>(obowiązek informacyjny realizowany w związku z art. 13 i art. 14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Pr="002D3FD5">
        <w:rPr>
          <w:rFonts w:ascii="Times New Roman" w:eastAsia="Times New Roman" w:hAnsi="Times New Roman"/>
          <w:i/>
          <w:sz w:val="20"/>
          <w:szCs w:val="20"/>
          <w:lang w:eastAsia="pl-PL"/>
        </w:rPr>
        <w:t>Rozporządzenia Parlamentu Europejskiego</w:t>
      </w:r>
    </w:p>
    <w:p w14:paraId="5619C299" w14:textId="77777777" w:rsidR="009157CC" w:rsidRPr="002D3FD5" w:rsidRDefault="009157CC" w:rsidP="009157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2D3FD5">
        <w:rPr>
          <w:rFonts w:ascii="Times New Roman" w:eastAsia="Times New Roman" w:hAnsi="Times New Roman"/>
          <w:i/>
          <w:sz w:val="20"/>
          <w:szCs w:val="20"/>
          <w:lang w:eastAsia="pl-PL"/>
        </w:rPr>
        <w:t>i Rady (UE) 2016/679)</w:t>
      </w:r>
    </w:p>
    <w:p w14:paraId="354B46E4" w14:textId="77777777" w:rsidR="009157CC" w:rsidRPr="00093004" w:rsidRDefault="009157CC" w:rsidP="00915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93004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danych osobowych uczestników Projektu jest Lubuski Związek Pszczelarzy w Zielonej Górze. </w:t>
      </w:r>
    </w:p>
    <w:p w14:paraId="23EB7478" w14:textId="77777777" w:rsidR="009157CC" w:rsidRPr="00093004" w:rsidRDefault="009157CC" w:rsidP="009157CC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093004">
        <w:rPr>
          <w:rFonts w:ascii="Times New Roman" w:eastAsia="Times New Roman" w:hAnsi="Times New Roman"/>
          <w:sz w:val="20"/>
          <w:szCs w:val="20"/>
        </w:rPr>
        <w:t xml:space="preserve">W sprawach związanych z danymi uczestnicy mogą kontaktować się z Inspektorem Ochrony Danych pod wskazanym adresem poczty elektronicznej: </w:t>
      </w:r>
      <w:r w:rsidRPr="00093004">
        <w:rPr>
          <w:rFonts w:ascii="Times New Roman" w:eastAsia="Times New Roman" w:hAnsi="Times New Roman"/>
          <w:b/>
          <w:sz w:val="20"/>
          <w:szCs w:val="20"/>
        </w:rPr>
        <w:t>sekretariat@lzp.zgora.pl</w:t>
      </w:r>
    </w:p>
    <w:p w14:paraId="1ADFD8B1" w14:textId="77777777" w:rsidR="009157CC" w:rsidRPr="00093004" w:rsidRDefault="009157CC" w:rsidP="009157CC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093004">
        <w:rPr>
          <w:rFonts w:ascii="Times New Roman" w:eastAsia="Times New Roman" w:hAnsi="Times New Roman"/>
          <w:sz w:val="20"/>
          <w:szCs w:val="20"/>
        </w:rPr>
        <w:t>Dane uczestników projektu będą przetwarzane w celu realizacji w/w projektu, którego są uczestnikami, a w szczególności: potwierdzenia kwalifikowalności wydatków, monitoringu, ewaluacji, kontroli, audytu i sprawozdawczości oraz działań informacyjno-promocyjnych.</w:t>
      </w:r>
    </w:p>
    <w:p w14:paraId="1888C184" w14:textId="77777777" w:rsidR="009157CC" w:rsidRPr="00093004" w:rsidRDefault="009157CC" w:rsidP="00915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093004">
        <w:rPr>
          <w:rFonts w:ascii="Times New Roman" w:eastAsia="Times New Roman" w:hAnsi="Times New Roman"/>
          <w:sz w:val="20"/>
          <w:szCs w:val="20"/>
          <w:lang w:eastAsia="pl-PL"/>
        </w:rPr>
        <w:t>Podstawę prawną przetwarzania danych osobowych uczestników projektu stanowi art. 6 ust. 1 lit. c   oraz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04.05.2016 r., str. 1), zwanego „RODO”.</w:t>
      </w:r>
    </w:p>
    <w:p w14:paraId="517495CE" w14:textId="77777777" w:rsidR="009157CC" w:rsidRPr="00093004" w:rsidRDefault="009157CC" w:rsidP="00915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93004">
        <w:rPr>
          <w:rFonts w:ascii="Times New Roman" w:eastAsia="Times New Roman" w:hAnsi="Times New Roman"/>
          <w:sz w:val="20"/>
          <w:szCs w:val="20"/>
          <w:lang w:eastAsia="pl-PL"/>
        </w:rPr>
        <w:t xml:space="preserve">Dane uczestników projektu zostają powierzone do przetwarzania realizatorowi projektu </w:t>
      </w:r>
      <w:r w:rsidRPr="00093004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tj. Lubuskiemu Związkowi Pszczelarzy w Zielonej Górze. Mogą one zostać przekazane podmiotom realizującym badania ewaluacyjne na zlecenie dysponenta środków lub realizatora projektu. </w:t>
      </w:r>
    </w:p>
    <w:p w14:paraId="00A3EA2A" w14:textId="77777777" w:rsidR="009157CC" w:rsidRPr="00093004" w:rsidRDefault="009157CC" w:rsidP="009157CC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093004">
        <w:rPr>
          <w:rFonts w:ascii="Times New Roman" w:eastAsia="Times New Roman" w:hAnsi="Times New Roman"/>
          <w:sz w:val="20"/>
          <w:szCs w:val="20"/>
        </w:rPr>
        <w:t>Dane osobowe uczestnika projektu nie będą przekazywane do państwa trzeciego lub organizacji międzynarodowej.</w:t>
      </w:r>
    </w:p>
    <w:p w14:paraId="2B5AF712" w14:textId="77777777" w:rsidR="009157CC" w:rsidRPr="00093004" w:rsidRDefault="009157CC" w:rsidP="00915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93004">
        <w:rPr>
          <w:rFonts w:ascii="Times New Roman" w:eastAsia="Times New Roman" w:hAnsi="Times New Roman"/>
          <w:sz w:val="20"/>
          <w:szCs w:val="20"/>
          <w:lang w:eastAsia="pl-PL"/>
        </w:rPr>
        <w:t>Dane osobowe uczestnika projektu nie będą poddawane zautomatyzowanemu podejmowaniu decyzji.</w:t>
      </w:r>
    </w:p>
    <w:p w14:paraId="5BC52EA7" w14:textId="77777777" w:rsidR="009157CC" w:rsidRPr="00093004" w:rsidRDefault="009157CC" w:rsidP="00915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93004">
        <w:rPr>
          <w:rFonts w:ascii="Times New Roman" w:eastAsia="Times New Roman" w:hAnsi="Times New Roman"/>
          <w:sz w:val="20"/>
          <w:szCs w:val="20"/>
          <w:lang w:eastAsia="pl-PL"/>
        </w:rPr>
        <w:t>Do czasu zakończenia realizacji Projektu oraz zakończenia archiwizowania dokumentacji dane osobowe uczestnika projektu będą przechowywane w Urzędzie Marszałkowskim Województwa Lubuskiego. Uczestnik ma prawo dostępu do treści danych osobowych i ich sprostowania, usunięcia lub ograniczenia przetwarzania.</w:t>
      </w:r>
    </w:p>
    <w:p w14:paraId="369B9C17" w14:textId="77777777" w:rsidR="009157CC" w:rsidRPr="00093004" w:rsidRDefault="009157CC" w:rsidP="00915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93004">
        <w:rPr>
          <w:rFonts w:ascii="Times New Roman" w:eastAsia="Times New Roman" w:hAnsi="Times New Roman"/>
          <w:sz w:val="20"/>
          <w:szCs w:val="20"/>
          <w:lang w:eastAsia="pl-PL"/>
        </w:rPr>
        <w:t>Uczestnik projektu ma prawo wniesienia skargi do organu nadzorczego, którym jest Prezes Urzędu Ochrony Danych Osobowych.</w:t>
      </w:r>
    </w:p>
    <w:p w14:paraId="0ABFF13B" w14:textId="77777777" w:rsidR="009157CC" w:rsidRPr="00093004" w:rsidRDefault="009157CC" w:rsidP="00915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093004">
        <w:rPr>
          <w:rFonts w:ascii="Times New Roman" w:eastAsia="Times New Roman" w:hAnsi="Times New Roman"/>
          <w:b/>
          <w:sz w:val="20"/>
          <w:szCs w:val="20"/>
          <w:lang w:eastAsia="pl-PL"/>
        </w:rPr>
        <w:t>Podanie danych jest warunkiem koniecznym uczestnictwa we wsparciu, a odmowa ich podania jest równoznaczna z brakiem możliwości udzielenia wsparcia w ramach projektu.</w:t>
      </w:r>
    </w:p>
    <w:p w14:paraId="009613DE" w14:textId="77777777" w:rsidR="009157CC" w:rsidRPr="00093004" w:rsidRDefault="009157CC" w:rsidP="00915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093004">
        <w:rPr>
          <w:rFonts w:ascii="Times New Roman" w:eastAsia="Times New Roman" w:hAnsi="Times New Roman"/>
          <w:sz w:val="20"/>
          <w:szCs w:val="20"/>
          <w:lang w:eastAsia="pl-PL"/>
        </w:rPr>
        <w:t>Na podstawie art. 6 ust. 1 lit. a Rozporządzenia Parlamentu Europejskiego i Rady (UE) 2016/679 z dnia 27 kwietnia 2016 r. w sprawie ochrony osób fizycznych w związku z przetwarzaniem danych osobowych i w sprawie swobodnego przepływu takich danych oraz uchylenia dyrektywy 94/46/WE (ogólne rozporządzenie o ochronie danych), </w:t>
      </w:r>
      <w:r w:rsidRPr="000930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wyrażam zgodę</w:t>
      </w:r>
      <w:r w:rsidRPr="00093004">
        <w:rPr>
          <w:rFonts w:ascii="Times New Roman" w:eastAsia="Times New Roman" w:hAnsi="Times New Roman"/>
          <w:sz w:val="20"/>
          <w:szCs w:val="20"/>
          <w:lang w:eastAsia="pl-PL"/>
        </w:rPr>
        <w:t> na przetwarzanie danych przez </w:t>
      </w:r>
      <w:r w:rsidRPr="00093004">
        <w:rPr>
          <w:rFonts w:ascii="Times New Roman" w:eastAsia="Times New Roman" w:hAnsi="Times New Roman"/>
          <w:iCs/>
          <w:sz w:val="20"/>
          <w:szCs w:val="20"/>
          <w:lang w:eastAsia="pl-PL"/>
        </w:rPr>
        <w:t>Lubuski Związek Pszczelarzy w Zielonej Górze</w:t>
      </w:r>
      <w:r w:rsidRPr="00093004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</w:t>
      </w:r>
      <w:r w:rsidRPr="00093004">
        <w:rPr>
          <w:rFonts w:ascii="Times New Roman" w:eastAsia="Times New Roman" w:hAnsi="Times New Roman"/>
          <w:sz w:val="20"/>
          <w:szCs w:val="20"/>
          <w:lang w:eastAsia="pl-PL"/>
        </w:rPr>
        <w:t>poprzez ich publikację na stronie internetowej dysponenta środkami i realizatora projektu oraz na ich profilach Facebook w celu promowania projektu.</w:t>
      </w:r>
    </w:p>
    <w:p w14:paraId="1884DE4D" w14:textId="77777777" w:rsidR="009157CC" w:rsidRPr="00093004" w:rsidRDefault="009157CC" w:rsidP="00915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93004">
        <w:rPr>
          <w:rFonts w:ascii="Times New Roman" w:eastAsia="Times New Roman" w:hAnsi="Times New Roman"/>
          <w:sz w:val="20"/>
          <w:szCs w:val="20"/>
          <w:lang w:eastAsia="pl-PL"/>
        </w:rPr>
        <w:t>Na podstawie art. 81 ustawy o prawie autorskim i prawach pokrewnych z dnia 4 lutego 1994r. (tekst jednolity: Dz. U. z 2017r., poz. 880 ze zm.) </w:t>
      </w:r>
      <w:r w:rsidRPr="000930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wyrażam zgodę</w:t>
      </w:r>
      <w:r w:rsidRPr="00093004">
        <w:rPr>
          <w:rFonts w:ascii="Times New Roman" w:eastAsia="Times New Roman" w:hAnsi="Times New Roman"/>
          <w:sz w:val="20"/>
          <w:szCs w:val="20"/>
          <w:lang w:eastAsia="pl-PL"/>
        </w:rPr>
        <w:t xml:space="preserve">  na nieodpłatne wykorzystanie mojego wizerunku przez </w:t>
      </w:r>
      <w:r w:rsidRPr="00093004">
        <w:rPr>
          <w:rFonts w:ascii="Times New Roman" w:eastAsia="Times New Roman" w:hAnsi="Times New Roman"/>
          <w:iCs/>
          <w:sz w:val="20"/>
          <w:szCs w:val="20"/>
          <w:lang w:eastAsia="pl-PL"/>
        </w:rPr>
        <w:t>Lubuski Związek Pszczelarzy w Zielonej Górze</w:t>
      </w:r>
      <w:r w:rsidRPr="00093004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</w:t>
      </w:r>
      <w:r w:rsidRPr="00093004">
        <w:rPr>
          <w:rFonts w:ascii="Times New Roman" w:eastAsia="Times New Roman" w:hAnsi="Times New Roman"/>
          <w:iCs/>
          <w:sz w:val="20"/>
          <w:szCs w:val="20"/>
          <w:lang w:eastAsia="pl-PL"/>
        </w:rPr>
        <w:t>jako</w:t>
      </w:r>
      <w:r w:rsidRPr="00093004">
        <w:rPr>
          <w:rFonts w:ascii="Times New Roman" w:eastAsia="Times New Roman" w:hAnsi="Times New Roman"/>
          <w:sz w:val="20"/>
          <w:szCs w:val="20"/>
          <w:lang w:eastAsia="pl-PL"/>
        </w:rPr>
        <w:t xml:space="preserve"> dysponenta środkami i realizatora projektu, w postaci zdjęć i materiałów filmowych, zarejestrowanych w ramach spotkań i innych wydarzeń związanych z realizacją projektu. Zgoda obejmuje zamieszczanie zdjęć i filmów na stronie internetowej dysponenta środków i realizatora projektu oraz na ich profilach na portalu Facebook w celu promowania działalności w ramach projektu.</w:t>
      </w:r>
    </w:p>
    <w:p w14:paraId="3C5101B9" w14:textId="77777777" w:rsidR="009157CC" w:rsidRPr="00093004" w:rsidRDefault="009157CC" w:rsidP="009157CC">
      <w:pPr>
        <w:tabs>
          <w:tab w:val="left" w:pos="6300"/>
        </w:tabs>
        <w:rPr>
          <w:rFonts w:ascii="Times New Roman" w:hAnsi="Times New Roman"/>
          <w:sz w:val="20"/>
          <w:szCs w:val="20"/>
        </w:rPr>
      </w:pPr>
      <w:r w:rsidRPr="00093004">
        <w:rPr>
          <w:rFonts w:ascii="Times New Roman" w:hAnsi="Times New Roman"/>
          <w:sz w:val="20"/>
          <w:szCs w:val="20"/>
        </w:rPr>
        <w:tab/>
        <w:t>……………………………….</w:t>
      </w:r>
    </w:p>
    <w:p w14:paraId="0ABBDBB5" w14:textId="77777777" w:rsidR="009157CC" w:rsidRPr="00093004" w:rsidRDefault="00093004" w:rsidP="009157CC">
      <w:pPr>
        <w:tabs>
          <w:tab w:val="left" w:pos="6300"/>
        </w:tabs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9157CC" w:rsidRPr="00093004">
        <w:rPr>
          <w:rFonts w:ascii="Times New Roman" w:hAnsi="Times New Roman"/>
          <w:sz w:val="20"/>
          <w:szCs w:val="20"/>
        </w:rPr>
        <w:t xml:space="preserve">  </w:t>
      </w:r>
      <w:r w:rsidR="009157CC" w:rsidRPr="00093004">
        <w:rPr>
          <w:rFonts w:ascii="Times New Roman" w:hAnsi="Times New Roman"/>
          <w:i/>
          <w:sz w:val="20"/>
          <w:szCs w:val="20"/>
        </w:rPr>
        <w:t>Podpis czytelny uczestnika projektu</w:t>
      </w:r>
    </w:p>
    <w:p w14:paraId="63E8611B" w14:textId="77777777" w:rsidR="00BF5195" w:rsidRPr="00093004" w:rsidRDefault="00BF5195">
      <w:pPr>
        <w:rPr>
          <w:sz w:val="20"/>
          <w:szCs w:val="20"/>
        </w:rPr>
      </w:pPr>
    </w:p>
    <w:sectPr w:rsidR="00BF5195" w:rsidRPr="000930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165F" w14:textId="77777777" w:rsidR="00B5152E" w:rsidRDefault="00B5152E" w:rsidP="004F78D9">
      <w:pPr>
        <w:spacing w:after="0" w:line="240" w:lineRule="auto"/>
      </w:pPr>
      <w:r>
        <w:separator/>
      </w:r>
    </w:p>
  </w:endnote>
  <w:endnote w:type="continuationSeparator" w:id="0">
    <w:p w14:paraId="0386CD66" w14:textId="77777777" w:rsidR="00B5152E" w:rsidRDefault="00B5152E" w:rsidP="004F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7C1E" w14:textId="77777777" w:rsidR="00B5152E" w:rsidRDefault="00B5152E" w:rsidP="004F78D9">
      <w:pPr>
        <w:spacing w:after="0" w:line="240" w:lineRule="auto"/>
      </w:pPr>
      <w:r>
        <w:separator/>
      </w:r>
    </w:p>
  </w:footnote>
  <w:footnote w:type="continuationSeparator" w:id="0">
    <w:p w14:paraId="6AA63A15" w14:textId="77777777" w:rsidR="00B5152E" w:rsidRDefault="00B5152E" w:rsidP="004F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F180" w14:textId="2E4CDB6E" w:rsidR="004F78D9" w:rsidRPr="00A60699" w:rsidRDefault="00261846" w:rsidP="00261846">
    <w:pPr>
      <w:pStyle w:val="Nagwek"/>
      <w:jc w:val="right"/>
      <w:rPr>
        <w:rStyle w:val="Nagwek1Znak"/>
        <w:sz w:val="20"/>
        <w:szCs w:val="20"/>
      </w:rPr>
    </w:pPr>
    <w:r w:rsidRPr="00A60699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E94309D" wp14:editId="5E427A47">
          <wp:simplePos x="0" y="0"/>
          <wp:positionH relativeFrom="column">
            <wp:posOffset>556895</wp:posOffset>
          </wp:positionH>
          <wp:positionV relativeFrom="paragraph">
            <wp:posOffset>-268605</wp:posOffset>
          </wp:positionV>
          <wp:extent cx="942975" cy="71120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221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09707A86" wp14:editId="715E2841">
          <wp:simplePos x="0" y="0"/>
          <wp:positionH relativeFrom="column">
            <wp:posOffset>71755</wp:posOffset>
          </wp:positionH>
          <wp:positionV relativeFrom="paragraph">
            <wp:posOffset>-240030</wp:posOffset>
          </wp:positionV>
          <wp:extent cx="383486" cy="5715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86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8D9" w:rsidRPr="00A60699">
      <w:rPr>
        <w:rStyle w:val="Nagwek1Znak"/>
        <w:sz w:val="20"/>
        <w:szCs w:val="20"/>
      </w:rPr>
      <w:t>Zadanie publiczne jest współfinansowane ze środków Województwa Lubuskiego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030F"/>
    <w:multiLevelType w:val="multilevel"/>
    <w:tmpl w:val="06FE94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47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7CC"/>
    <w:rsid w:val="00076A9B"/>
    <w:rsid w:val="00093004"/>
    <w:rsid w:val="00261846"/>
    <w:rsid w:val="004F78D9"/>
    <w:rsid w:val="005875D5"/>
    <w:rsid w:val="009157CC"/>
    <w:rsid w:val="00B5152E"/>
    <w:rsid w:val="00BA3937"/>
    <w:rsid w:val="00BF5195"/>
    <w:rsid w:val="00C0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B2B8A"/>
  <w15:chartTrackingRefBased/>
  <w15:docId w15:val="{D391B9F8-6161-4B17-8993-39A99ADC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7C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7CC"/>
    <w:pPr>
      <w:spacing w:after="200" w:line="276" w:lineRule="auto"/>
      <w:ind w:left="720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8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F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8D9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F78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Dubiel</dc:creator>
  <cp:keywords/>
  <dc:description/>
  <cp:lastModifiedBy>Lenovo_PC</cp:lastModifiedBy>
  <cp:revision>4</cp:revision>
  <dcterms:created xsi:type="dcterms:W3CDTF">2022-06-20T07:03:00Z</dcterms:created>
  <dcterms:modified xsi:type="dcterms:W3CDTF">2026-04-07T08:48:00Z</dcterms:modified>
</cp:coreProperties>
</file>